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C66EA7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C66EA7">
        <w:rPr>
          <w:rFonts w:ascii="Tahoma" w:hAnsi="Tahoma" w:cs="Tahoma"/>
          <w:snapToGrid/>
          <w:color w:val="000000" w:themeColor="text1"/>
          <w:sz w:val="24"/>
          <w:szCs w:val="24"/>
        </w:rPr>
        <w:t>04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Pr="00C66EA7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C66EA7" w:rsidRPr="00C66EA7">
        <w:rPr>
          <w:rFonts w:ascii="Tahoma" w:hAnsi="Tahoma" w:cs="Tahoma"/>
          <w:b/>
          <w:color w:val="000000" w:themeColor="text1"/>
        </w:rPr>
        <w:t>Оборудования механического</w:t>
      </w:r>
      <w:r w:rsidR="00C66EA7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C66EA7">
        <w:rPr>
          <w:rFonts w:ascii="Tahoma" w:hAnsi="Tahoma" w:cs="Tahoma"/>
          <w:b/>
          <w:color w:val="000000" w:themeColor="text1"/>
        </w:rPr>
        <w:t>Е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r w:rsidR="00C66EA7">
        <w:rPr>
          <w:rFonts w:ascii="Tahoma" w:hAnsi="Tahoma" w:cs="Tahoma"/>
          <w:b/>
          <w:color w:val="000000" w:themeColor="text1"/>
        </w:rPr>
        <w:t>ЕЖ - Подшипники</w:t>
      </w:r>
      <w:r w:rsidR="00F1475C">
        <w:rPr>
          <w:rFonts w:ascii="Tahoma" w:hAnsi="Tahoma" w:cs="Tahoma"/>
          <w:b/>
          <w:color w:val="000000" w:themeColor="text1"/>
        </w:rPr>
        <w:t xml:space="preserve">, </w:t>
      </w:r>
      <w:r w:rsidR="00C66EA7">
        <w:rPr>
          <w:rFonts w:ascii="Tahoma" w:hAnsi="Tahoma" w:cs="Tahoma"/>
          <w:b/>
          <w:color w:val="000000" w:themeColor="text1"/>
        </w:rPr>
        <w:t xml:space="preserve">ЕК </w:t>
      </w:r>
      <w:proofErr w:type="gramStart"/>
      <w:r w:rsidR="00C66EA7">
        <w:rPr>
          <w:rFonts w:ascii="Tahoma" w:hAnsi="Tahoma" w:cs="Tahoma"/>
          <w:b/>
          <w:color w:val="000000" w:themeColor="text1"/>
        </w:rPr>
        <w:t>–З</w:t>
      </w:r>
      <w:proofErr w:type="gramEnd"/>
      <w:r w:rsidR="00C66EA7">
        <w:rPr>
          <w:rFonts w:ascii="Tahoma" w:hAnsi="Tahoma" w:cs="Tahoma"/>
          <w:b/>
          <w:color w:val="000000" w:themeColor="text1"/>
        </w:rPr>
        <w:t>/Ч к механическому оборудованию, ЕМ – Вентиляция)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ТС-01</w:t>
      </w:r>
      <w:r w:rsidR="00C66EA7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E1248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E1248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0F5AF8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F1475C">
              <w:rPr>
                <w:rFonts w:ascii="Tahoma" w:hAnsi="Tahoma" w:cs="Tahoma"/>
                <w:sz w:val="20"/>
              </w:rPr>
              <w:t>5</w:t>
            </w:r>
            <w:hyperlink r:id="rId12" w:history="1"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F1475C">
                <w:rPr>
                  <w:rFonts w:ascii="Tahoma" w:hAnsi="Tahoma" w:cs="Tahoma"/>
                  <w:sz w:val="20"/>
                </w:rPr>
                <w:t>94</w:t>
              </w:r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F1475C">
                <w:rPr>
                  <w:rFonts w:ascii="Tahoma" w:hAnsi="Tahoma" w:cs="Tahoma"/>
                  <w:sz w:val="20"/>
                </w:rPr>
                <w:t>1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F5AF8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F1475C">
              <w:rPr>
                <w:rFonts w:ascii="Tahoma" w:hAnsi="Tahoma" w:cs="Tahoma"/>
                <w:sz w:val="20"/>
              </w:rPr>
              <w:t>5</w:t>
            </w:r>
            <w:r w:rsidRPr="000F5AF8">
              <w:rPr>
                <w:rFonts w:ascii="Tahoma" w:hAnsi="Tahoma" w:cs="Tahoma"/>
                <w:sz w:val="20"/>
              </w:rPr>
              <w:t>.</w:t>
            </w:r>
            <w:r w:rsidR="00F1475C">
              <w:rPr>
                <w:rFonts w:ascii="Tahoma" w:hAnsi="Tahoma" w:cs="Tahoma"/>
                <w:sz w:val="20"/>
              </w:rPr>
              <w:t>94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894F57" w:rsidP="00894F57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Оборудования механического (группы</w:t>
            </w:r>
            <w:proofErr w:type="gramStart"/>
            <w:r w:rsidRP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Е</w:t>
            </w:r>
            <w:proofErr w:type="gramEnd"/>
            <w:r w:rsidRP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подгруппы: ЕЖ - Подшипники, ЕК –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</w:t>
            </w:r>
            <w:proofErr w:type="gramEnd"/>
            <w:r w:rsidRP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/Ч к механическому оборудованию, ЕМ – Вентиляция)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117 829</w:t>
            </w:r>
            <w:r w:rsidR="00F1475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79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919A9" w:rsidRPr="000762E4" w:rsidRDefault="00C66EA7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327 547,00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6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894F57" w:rsidRPr="00894F57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1475C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18.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F1475C" w:rsidRPr="00F1475C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894F57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F1475C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26.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F1475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894F5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3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EA7" w:rsidRDefault="00C66EA7" w:rsidP="001C56F5">
      <w:pPr>
        <w:spacing w:after="0"/>
      </w:pPr>
      <w:r>
        <w:separator/>
      </w:r>
    </w:p>
  </w:endnote>
  <w:endnote w:type="continuationSeparator" w:id="0">
    <w:p w:rsidR="00C66EA7" w:rsidRDefault="00C66EA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EA7" w:rsidRDefault="00C66EA7" w:rsidP="001C56F5">
      <w:pPr>
        <w:spacing w:after="0"/>
      </w:pPr>
      <w:r>
        <w:separator/>
      </w:r>
    </w:p>
  </w:footnote>
  <w:footnote w:type="continuationSeparator" w:id="0">
    <w:p w:rsidR="00C66EA7" w:rsidRDefault="00C66EA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EA7" w:rsidRDefault="00C66EA7" w:rsidP="002D21B5">
    <w:pPr>
      <w:pStyle w:val="af8"/>
      <w:jc w:val="center"/>
    </w:pPr>
    <w:fldSimple w:instr=" PAGE   \* MERGEFORMAT ">
      <w:r w:rsidR="00894F57">
        <w:rPr>
          <w:noProof/>
        </w:rPr>
        <w:t>21</w:t>
      </w:r>
    </w:fldSimple>
  </w:p>
  <w:p w:rsidR="00C66EA7" w:rsidRDefault="00C66EA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26166-9495-416B-B727-E2DCE874F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21</Pages>
  <Words>6424</Words>
  <Characters>43980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46</cp:revision>
  <cp:lastPrinted>2019-02-04T06:44:00Z</cp:lastPrinted>
  <dcterms:created xsi:type="dcterms:W3CDTF">2019-07-12T11:27:00Z</dcterms:created>
  <dcterms:modified xsi:type="dcterms:W3CDTF">2020-02-04T07:11:00Z</dcterms:modified>
</cp:coreProperties>
</file>